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621" w:rsidRDefault="00467621" w:rsidP="00467621">
      <w:pPr>
        <w:jc w:val="center"/>
        <w:rPr>
          <w:rFonts w:ascii="方正小标宋简体" w:eastAsia="方正小标宋简体" w:hAnsi="仿宋" w:cs="Times New Roman"/>
          <w:sz w:val="32"/>
          <w:szCs w:val="32"/>
        </w:rPr>
      </w:pPr>
      <w:r>
        <w:rPr>
          <w:rFonts w:ascii="方正小标宋简体" w:eastAsia="方正小标宋简体" w:hAnsi="仿宋" w:cs="Times New Roman" w:hint="eastAsia"/>
          <w:sz w:val="32"/>
          <w:szCs w:val="32"/>
        </w:rPr>
        <w:t>实习成绩评定办法</w:t>
      </w:r>
    </w:p>
    <w:p w:rsidR="00467621" w:rsidRDefault="00467621" w:rsidP="00467621">
      <w:pPr>
        <w:jc w:val="center"/>
        <w:rPr>
          <w:rFonts w:ascii="方正小标宋简体" w:eastAsia="方正小标宋简体" w:hAnsi="仿宋" w:cs="Times New Roman"/>
          <w:sz w:val="32"/>
          <w:szCs w:val="32"/>
        </w:rPr>
      </w:pPr>
    </w:p>
    <w:p w:rsidR="00467621" w:rsidRDefault="00467621" w:rsidP="00467621">
      <w:pPr>
        <w:spacing w:line="360" w:lineRule="auto"/>
        <w:ind w:leftChars="7" w:left="15" w:firstLineChars="195" w:firstLine="62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实习成绩评定由企业实习指导教师根据实习生表现进行初评。经二级学院实习工作领导小组在实习结束后，根据实习生实习报告成绩、实习期间表现、企业实习指导教师初评意见及带队实习指导教师意见等，综合确定实习成绩。</w:t>
      </w:r>
    </w:p>
    <w:p w:rsidR="00467621" w:rsidRDefault="00467621" w:rsidP="00467621">
      <w:pPr>
        <w:spacing w:line="360" w:lineRule="auto"/>
        <w:ind w:leftChars="7" w:left="15" w:firstLineChars="195" w:firstLine="62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实习的考核结果记入实习学生学业成绩，考核结果分优秀、良好、合格和不合格四个等次，并纳入学籍档案。实习考核不合格者，不予毕业。</w:t>
      </w:r>
    </w:p>
    <w:p w:rsidR="00467621" w:rsidRDefault="00467621" w:rsidP="00467621">
      <w:pPr>
        <w:spacing w:line="360" w:lineRule="auto"/>
        <w:ind w:leftChars="7" w:left="15" w:firstLineChars="195" w:firstLine="62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优秀：</w:t>
      </w:r>
      <w:r w:rsidR="003627B5">
        <w:rPr>
          <w:rFonts w:ascii="仿宋" w:eastAsia="仿宋" w:hAnsi="仿宋" w:cs="仿宋" w:hint="eastAsia"/>
          <w:sz w:val="32"/>
          <w:szCs w:val="32"/>
        </w:rPr>
        <w:t>实习期</w:t>
      </w:r>
      <w:proofErr w:type="gramStart"/>
      <w:r w:rsidR="003627B5">
        <w:rPr>
          <w:rFonts w:ascii="仿宋" w:eastAsia="仿宋" w:hAnsi="仿宋" w:cs="仿宋" w:hint="eastAsia"/>
          <w:sz w:val="32"/>
          <w:szCs w:val="32"/>
        </w:rPr>
        <w:t>间态度</w:t>
      </w:r>
      <w:proofErr w:type="gramEnd"/>
      <w:r w:rsidR="003627B5">
        <w:rPr>
          <w:rFonts w:ascii="仿宋" w:eastAsia="仿宋" w:hAnsi="仿宋" w:cs="仿宋" w:hint="eastAsia"/>
          <w:sz w:val="32"/>
          <w:szCs w:val="32"/>
        </w:rPr>
        <w:t>端正，无违纪行为</w:t>
      </w:r>
      <w:r w:rsidR="003627B5">
        <w:rPr>
          <w:rFonts w:ascii="仿宋" w:eastAsia="仿宋" w:hAnsi="仿宋" w:cs="仿宋" w:hint="eastAsia"/>
          <w:sz w:val="32"/>
          <w:szCs w:val="32"/>
        </w:rPr>
        <w:t>，实际操作能力强，理论联系实际好，</w:t>
      </w:r>
      <w:r w:rsidR="003627B5">
        <w:rPr>
          <w:rFonts w:ascii="仿宋" w:eastAsia="仿宋" w:hAnsi="仿宋" w:cs="仿宋" w:hint="eastAsia"/>
          <w:sz w:val="32"/>
          <w:szCs w:val="32"/>
        </w:rPr>
        <w:t>完全达到实习大纲要求</w:t>
      </w:r>
      <w:r w:rsidR="003627B5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能对实习内容进行全面、系统</w:t>
      </w:r>
      <w:r w:rsidR="003627B5">
        <w:rPr>
          <w:rFonts w:ascii="仿宋" w:eastAsia="仿宋" w:hAnsi="仿宋" w:cs="仿宋" w:hint="eastAsia"/>
          <w:sz w:val="32"/>
          <w:szCs w:val="32"/>
        </w:rPr>
        <w:t>、高质量</w:t>
      </w:r>
      <w:r>
        <w:rPr>
          <w:rFonts w:ascii="仿宋" w:eastAsia="仿宋" w:hAnsi="仿宋" w:cs="仿宋" w:hint="eastAsia"/>
          <w:sz w:val="32"/>
          <w:szCs w:val="32"/>
        </w:rPr>
        <w:t>的总结；实习单位考核结果优秀。</w:t>
      </w:r>
    </w:p>
    <w:p w:rsidR="003627B5" w:rsidRDefault="00467621" w:rsidP="00467621">
      <w:pPr>
        <w:spacing w:line="360" w:lineRule="auto"/>
        <w:ind w:leftChars="7" w:left="15" w:firstLineChars="195" w:firstLine="626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良好：</w:t>
      </w:r>
      <w:r w:rsidR="003627B5">
        <w:rPr>
          <w:rFonts w:ascii="仿宋" w:eastAsia="仿宋" w:hAnsi="仿宋" w:cs="仿宋" w:hint="eastAsia"/>
          <w:sz w:val="32"/>
          <w:szCs w:val="32"/>
        </w:rPr>
        <w:t>实习期</w:t>
      </w:r>
      <w:proofErr w:type="gramStart"/>
      <w:r w:rsidR="003627B5">
        <w:rPr>
          <w:rFonts w:ascii="仿宋" w:eastAsia="仿宋" w:hAnsi="仿宋" w:cs="仿宋" w:hint="eastAsia"/>
          <w:sz w:val="32"/>
          <w:szCs w:val="32"/>
        </w:rPr>
        <w:t>间态度</w:t>
      </w:r>
      <w:proofErr w:type="gramEnd"/>
      <w:r w:rsidR="003627B5">
        <w:rPr>
          <w:rFonts w:ascii="仿宋" w:eastAsia="仿宋" w:hAnsi="仿宋" w:cs="仿宋" w:hint="eastAsia"/>
          <w:sz w:val="32"/>
          <w:szCs w:val="32"/>
        </w:rPr>
        <w:t>端正，无违纪行为，</w:t>
      </w:r>
      <w:r w:rsidR="003627B5">
        <w:rPr>
          <w:rFonts w:ascii="仿宋" w:eastAsia="仿宋" w:hAnsi="仿宋" w:cs="仿宋" w:hint="eastAsia"/>
          <w:sz w:val="32"/>
          <w:szCs w:val="32"/>
        </w:rPr>
        <w:t>有一定</w:t>
      </w:r>
      <w:r w:rsidR="003627B5">
        <w:rPr>
          <w:rFonts w:ascii="仿宋" w:eastAsia="仿宋" w:hAnsi="仿宋" w:cs="仿宋" w:hint="eastAsia"/>
          <w:sz w:val="32"/>
          <w:szCs w:val="32"/>
        </w:rPr>
        <w:t>操作能力，</w:t>
      </w:r>
      <w:r w:rsidR="003627B5">
        <w:rPr>
          <w:rFonts w:ascii="仿宋" w:eastAsia="仿宋" w:hAnsi="仿宋" w:cs="仿宋" w:hint="eastAsia"/>
          <w:sz w:val="32"/>
          <w:szCs w:val="32"/>
        </w:rPr>
        <w:t>能</w:t>
      </w:r>
      <w:r w:rsidR="003627B5">
        <w:rPr>
          <w:rFonts w:ascii="仿宋" w:eastAsia="仿宋" w:hAnsi="仿宋" w:cs="仿宋" w:hint="eastAsia"/>
          <w:sz w:val="32"/>
          <w:szCs w:val="32"/>
        </w:rPr>
        <w:t>理论联系实际，</w:t>
      </w:r>
      <w:r w:rsidR="003627B5">
        <w:rPr>
          <w:rFonts w:ascii="仿宋" w:eastAsia="仿宋" w:hAnsi="仿宋" w:cs="仿宋" w:hint="eastAsia"/>
          <w:sz w:val="32"/>
          <w:szCs w:val="32"/>
        </w:rPr>
        <w:t>能</w:t>
      </w:r>
      <w:r w:rsidR="003627B5">
        <w:rPr>
          <w:rFonts w:ascii="仿宋" w:eastAsia="仿宋" w:hAnsi="仿宋" w:cs="仿宋" w:hint="eastAsia"/>
          <w:sz w:val="32"/>
          <w:szCs w:val="32"/>
        </w:rPr>
        <w:t>达到实习大纲要求，</w:t>
      </w:r>
      <w:r>
        <w:rPr>
          <w:rFonts w:ascii="仿宋" w:eastAsia="仿宋" w:hAnsi="仿宋" w:cs="仿宋" w:hint="eastAsia"/>
          <w:sz w:val="32"/>
          <w:szCs w:val="32"/>
        </w:rPr>
        <w:t>能对实习内容进行全面</w:t>
      </w:r>
      <w:r w:rsidR="003627B5">
        <w:rPr>
          <w:rFonts w:ascii="仿宋" w:eastAsia="仿宋" w:hAnsi="仿宋" w:cs="仿宋" w:hint="eastAsia"/>
          <w:sz w:val="32"/>
          <w:szCs w:val="32"/>
        </w:rPr>
        <w:t>、系统的总结；实习单位考核结果优秀或良好。</w:t>
      </w:r>
    </w:p>
    <w:p w:rsidR="00467621" w:rsidRDefault="00467621" w:rsidP="003627B5">
      <w:pPr>
        <w:spacing w:line="360" w:lineRule="auto"/>
        <w:ind w:leftChars="7" w:left="15" w:firstLineChars="195" w:firstLine="62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合格：</w:t>
      </w:r>
      <w:r w:rsidR="00EE5806">
        <w:rPr>
          <w:rFonts w:ascii="仿宋" w:eastAsia="仿宋" w:hAnsi="仿宋" w:cs="仿宋" w:hint="eastAsia"/>
          <w:sz w:val="32"/>
          <w:szCs w:val="32"/>
        </w:rPr>
        <w:t>实习期间态度</w:t>
      </w:r>
      <w:r w:rsidR="00EE5806">
        <w:rPr>
          <w:rFonts w:ascii="仿宋" w:eastAsia="仿宋" w:hAnsi="仿宋" w:cs="仿宋" w:hint="eastAsia"/>
          <w:sz w:val="32"/>
          <w:szCs w:val="32"/>
        </w:rPr>
        <w:t>比较</w:t>
      </w:r>
      <w:r w:rsidR="00EE5806">
        <w:rPr>
          <w:rFonts w:ascii="仿宋" w:eastAsia="仿宋" w:hAnsi="仿宋" w:cs="仿宋" w:hint="eastAsia"/>
          <w:sz w:val="32"/>
          <w:szCs w:val="32"/>
        </w:rPr>
        <w:t>端正，无违纪行为</w:t>
      </w:r>
      <w:r w:rsidR="00EE5806">
        <w:rPr>
          <w:rFonts w:ascii="仿宋" w:eastAsia="仿宋" w:hAnsi="仿宋" w:cs="仿宋" w:hint="eastAsia"/>
          <w:sz w:val="32"/>
          <w:szCs w:val="32"/>
        </w:rPr>
        <w:t>，</w:t>
      </w:r>
      <w:r w:rsidR="00EE5806">
        <w:rPr>
          <w:rFonts w:ascii="仿宋" w:eastAsia="仿宋" w:hAnsi="仿宋" w:cs="仿宋" w:hint="eastAsia"/>
          <w:sz w:val="32"/>
          <w:szCs w:val="32"/>
        </w:rPr>
        <w:t>有一定操作能力，</w:t>
      </w:r>
      <w:r w:rsidR="00EE5806">
        <w:rPr>
          <w:rFonts w:ascii="仿宋" w:eastAsia="仿宋" w:hAnsi="仿宋" w:cs="仿宋" w:hint="eastAsia"/>
          <w:sz w:val="32"/>
          <w:szCs w:val="32"/>
        </w:rPr>
        <w:t>基本</w:t>
      </w:r>
      <w:r w:rsidR="00EE5806">
        <w:rPr>
          <w:rFonts w:ascii="仿宋" w:eastAsia="仿宋" w:hAnsi="仿宋" w:cs="仿宋" w:hint="eastAsia"/>
          <w:sz w:val="32"/>
          <w:szCs w:val="32"/>
        </w:rPr>
        <w:t>达到实习大纲要求，对实习内容</w:t>
      </w:r>
      <w:r w:rsidR="00EE5806">
        <w:rPr>
          <w:rFonts w:ascii="仿宋" w:eastAsia="仿宋" w:hAnsi="仿宋" w:cs="仿宋" w:hint="eastAsia"/>
          <w:sz w:val="32"/>
          <w:szCs w:val="32"/>
        </w:rPr>
        <w:t>能</w:t>
      </w:r>
      <w:r w:rsidR="00EE5806">
        <w:rPr>
          <w:rFonts w:ascii="仿宋" w:eastAsia="仿宋" w:hAnsi="仿宋" w:cs="仿宋" w:hint="eastAsia"/>
          <w:sz w:val="32"/>
          <w:szCs w:val="32"/>
        </w:rPr>
        <w:t>进行</w:t>
      </w:r>
      <w:r w:rsidR="00EE5806">
        <w:rPr>
          <w:rFonts w:ascii="仿宋" w:eastAsia="仿宋" w:hAnsi="仿宋" w:cs="仿宋" w:hint="eastAsia"/>
          <w:sz w:val="32"/>
          <w:szCs w:val="32"/>
        </w:rPr>
        <w:t>比较</w:t>
      </w:r>
      <w:r w:rsidR="00EE5806">
        <w:rPr>
          <w:rFonts w:ascii="仿宋" w:eastAsia="仿宋" w:hAnsi="仿宋" w:cs="仿宋" w:hint="eastAsia"/>
          <w:sz w:val="32"/>
          <w:szCs w:val="32"/>
        </w:rPr>
        <w:t>全面的总结</w:t>
      </w:r>
      <w:r w:rsidR="00EE5806">
        <w:rPr>
          <w:rFonts w:ascii="仿宋" w:eastAsia="仿宋" w:hAnsi="仿宋" w:cs="仿宋" w:hint="eastAsia"/>
          <w:sz w:val="32"/>
          <w:szCs w:val="32"/>
        </w:rPr>
        <w:t>，</w:t>
      </w:r>
      <w:bookmarkStart w:id="0" w:name="_GoBack"/>
      <w:bookmarkEnd w:id="0"/>
      <w:r w:rsidR="00EE5806">
        <w:rPr>
          <w:rFonts w:ascii="仿宋" w:eastAsia="仿宋" w:hAnsi="仿宋" w:cs="仿宋" w:hint="eastAsia"/>
          <w:sz w:val="32"/>
          <w:szCs w:val="32"/>
        </w:rPr>
        <w:t>实习单位考核结果良好或合格。</w:t>
      </w:r>
      <w:r w:rsidR="00EE5806">
        <w:rPr>
          <w:rFonts w:ascii="仿宋" w:eastAsia="仿宋" w:hAnsi="仿宋" w:cs="仿宋"/>
          <w:sz w:val="32"/>
          <w:szCs w:val="32"/>
        </w:rPr>
        <w:t xml:space="preserve"> </w:t>
      </w:r>
    </w:p>
    <w:p w:rsidR="00467621" w:rsidRDefault="00467621" w:rsidP="00467621">
      <w:pPr>
        <w:spacing w:line="360" w:lineRule="auto"/>
        <w:ind w:leftChars="7" w:left="15" w:firstLineChars="195" w:firstLine="62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不合格：</w:t>
      </w:r>
      <w:r>
        <w:rPr>
          <w:rFonts w:ascii="仿宋" w:eastAsia="仿宋" w:hAnsi="仿宋" w:cs="仿宋" w:hint="eastAsia"/>
          <w:sz w:val="32"/>
          <w:szCs w:val="32"/>
        </w:rPr>
        <w:t>凡出现下列情况之一者，实习成绩不合格：</w:t>
      </w:r>
    </w:p>
    <w:p w:rsidR="00467621" w:rsidRDefault="00467621" w:rsidP="0046762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1.未达到实习计划中所规定的基本要求；</w:t>
      </w:r>
    </w:p>
    <w:p w:rsidR="00467621" w:rsidRDefault="00467621" w:rsidP="0046762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2.无故不参加实习或提前终止实习者；</w:t>
      </w:r>
    </w:p>
    <w:p w:rsidR="00467621" w:rsidRDefault="00467621" w:rsidP="0046762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3.实习期间缺勤一周以上者；</w:t>
      </w:r>
    </w:p>
    <w:p w:rsidR="00467621" w:rsidRDefault="00467621" w:rsidP="0046762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4.实习期间出现工作事故者；</w:t>
      </w:r>
    </w:p>
    <w:p w:rsidR="00467621" w:rsidRDefault="00467621" w:rsidP="00467621">
      <w:pPr>
        <w:spacing w:line="360" w:lineRule="auto"/>
        <w:ind w:leftChars="7" w:left="15" w:firstLineChars="195" w:firstLine="624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5.因违反学院或实习单位规章制度受到通报批评或纪律处分者。</w:t>
      </w:r>
    </w:p>
    <w:p w:rsidR="00467621" w:rsidRDefault="00467621" w:rsidP="0046762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二级学院优秀实习生的比例一般不超过本部门实习生总数的35％，其中校级优秀实习生的比例应控制在15％以内，且以专业为评选单元综合考核。</w:t>
      </w:r>
    </w:p>
    <w:p w:rsidR="00467621" w:rsidRDefault="00467621" w:rsidP="0046762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467621" w:rsidRDefault="00467621" w:rsidP="0046762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467621" w:rsidRDefault="00467621" w:rsidP="0046762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467621" w:rsidRDefault="00467621" w:rsidP="0046762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467621" w:rsidRDefault="00467621" w:rsidP="0046762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467621" w:rsidRDefault="00467621" w:rsidP="0046762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D01E2D" w:rsidRPr="00467621" w:rsidRDefault="00D01E2D"/>
    <w:sectPr w:rsidR="00D01E2D" w:rsidRPr="00467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C25"/>
    <w:rsid w:val="003627B5"/>
    <w:rsid w:val="00467621"/>
    <w:rsid w:val="00AB1C25"/>
    <w:rsid w:val="00D01E2D"/>
    <w:rsid w:val="00EE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2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2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王丽红</dc:creator>
  <cp:keywords/>
  <dc:description/>
  <cp:lastModifiedBy>王丽红</cp:lastModifiedBy>
  <cp:revision>4</cp:revision>
  <dcterms:created xsi:type="dcterms:W3CDTF">2022-08-26T09:05:00Z</dcterms:created>
  <dcterms:modified xsi:type="dcterms:W3CDTF">2022-08-26T09:31:00Z</dcterms:modified>
</cp:coreProperties>
</file>